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412" w:rsidRDefault="0085576B">
      <w:pPr>
        <w:rPr>
          <w:rFonts w:ascii="Comic Sans MS" w:hAnsi="Comic Sans MS"/>
          <w:sz w:val="28"/>
          <w:szCs w:val="28"/>
        </w:rPr>
      </w:pPr>
      <w:bookmarkStart w:id="0" w:name="_GoBack"/>
      <w:bookmarkEnd w:id="0"/>
      <w:r>
        <w:rPr>
          <w:rFonts w:ascii="Comic Sans MS" w:hAnsi="Comic Sans MS"/>
          <w:sz w:val="28"/>
          <w:szCs w:val="28"/>
        </w:rPr>
        <w:t>Reflection on 5E</w:t>
      </w:r>
      <w:r w:rsidR="00636F8F">
        <w:rPr>
          <w:rFonts w:ascii="Comic Sans MS" w:hAnsi="Comic Sans MS"/>
          <w:sz w:val="28"/>
          <w:szCs w:val="28"/>
        </w:rPr>
        <w:t xml:space="preserve"> Lesson Plan</w:t>
      </w:r>
      <w:r>
        <w:rPr>
          <w:rFonts w:ascii="Comic Sans MS" w:hAnsi="Comic Sans MS"/>
          <w:sz w:val="28"/>
          <w:szCs w:val="28"/>
        </w:rPr>
        <w:t xml:space="preserve"> (Identifying Water Lab)</w:t>
      </w:r>
    </w:p>
    <w:p w:rsidR="00636F8F" w:rsidRDefault="00636F8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Emily Crook</w:t>
      </w:r>
    </w:p>
    <w:p w:rsidR="0085576B" w:rsidRDefault="0085576B" w:rsidP="00636F8F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My favorite part of the identifying water lab was that the students got so involved. The groups wor</w:t>
      </w:r>
      <w:r w:rsidR="001D0B55">
        <w:rPr>
          <w:rFonts w:ascii="Comic Sans MS" w:hAnsi="Comic Sans MS"/>
          <w:sz w:val="28"/>
          <w:szCs w:val="28"/>
        </w:rPr>
        <w:t xml:space="preserve">ked </w:t>
      </w:r>
      <w:r w:rsidR="007C422D">
        <w:rPr>
          <w:rFonts w:ascii="Comic Sans MS" w:hAnsi="Comic Sans MS"/>
          <w:sz w:val="28"/>
          <w:szCs w:val="28"/>
        </w:rPr>
        <w:t>well with each other. A student would ask an</w:t>
      </w:r>
      <w:r>
        <w:rPr>
          <w:rFonts w:ascii="Comic Sans MS" w:hAnsi="Comic Sans MS"/>
          <w:sz w:val="28"/>
          <w:szCs w:val="28"/>
        </w:rPr>
        <w:t>other</w:t>
      </w:r>
      <w:r w:rsidR="00740B14">
        <w:rPr>
          <w:rFonts w:ascii="Comic Sans MS" w:hAnsi="Comic Sans MS"/>
          <w:sz w:val="28"/>
          <w:szCs w:val="28"/>
        </w:rPr>
        <w:t xml:space="preserve"> student a </w:t>
      </w:r>
      <w:r w:rsidR="007C422D">
        <w:rPr>
          <w:rFonts w:ascii="Comic Sans MS" w:hAnsi="Comic Sans MS"/>
          <w:sz w:val="28"/>
          <w:szCs w:val="28"/>
        </w:rPr>
        <w:t>question and another group member would answer him or her.</w:t>
      </w:r>
      <w:r>
        <w:rPr>
          <w:rFonts w:ascii="Comic Sans MS" w:hAnsi="Comic Sans MS"/>
          <w:sz w:val="28"/>
          <w:szCs w:val="28"/>
        </w:rPr>
        <w:t xml:space="preserve"> </w:t>
      </w:r>
      <w:r w:rsidR="00740B14">
        <w:rPr>
          <w:rFonts w:ascii="Comic Sans MS" w:hAnsi="Comic Sans MS"/>
          <w:sz w:val="28"/>
          <w:szCs w:val="28"/>
        </w:rPr>
        <w:t xml:space="preserve">When each </w:t>
      </w:r>
      <w:r w:rsidR="007C422D">
        <w:rPr>
          <w:rFonts w:ascii="Comic Sans MS" w:hAnsi="Comic Sans MS"/>
          <w:sz w:val="28"/>
          <w:szCs w:val="28"/>
        </w:rPr>
        <w:t>group</w:t>
      </w:r>
      <w:r w:rsidR="00740B14">
        <w:rPr>
          <w:rFonts w:ascii="Comic Sans MS" w:hAnsi="Comic Sans MS"/>
          <w:sz w:val="28"/>
          <w:szCs w:val="28"/>
        </w:rPr>
        <w:t xml:space="preserve"> completed the project the students wanted to go around</w:t>
      </w:r>
      <w:r w:rsidR="001D0B55">
        <w:rPr>
          <w:rFonts w:ascii="Comic Sans MS" w:hAnsi="Comic Sans MS"/>
          <w:sz w:val="28"/>
          <w:szCs w:val="28"/>
        </w:rPr>
        <w:t xml:space="preserve"> and compare findings. </w:t>
      </w:r>
      <w:r>
        <w:rPr>
          <w:rFonts w:ascii="Comic Sans MS" w:hAnsi="Comic Sans MS"/>
          <w:sz w:val="28"/>
          <w:szCs w:val="28"/>
        </w:rPr>
        <w:t xml:space="preserve">I feel the students learned a lot about properties by trying to determine the substances. </w:t>
      </w:r>
    </w:p>
    <w:p w:rsidR="0085576B" w:rsidRDefault="00636F8F" w:rsidP="00636F8F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5576B">
        <w:rPr>
          <w:rFonts w:ascii="Comic Sans MS" w:hAnsi="Comic Sans MS"/>
          <w:sz w:val="28"/>
          <w:szCs w:val="28"/>
        </w:rPr>
        <w:t xml:space="preserve">What I thought worked well for the students </w:t>
      </w:r>
      <w:r w:rsidR="0085576B">
        <w:rPr>
          <w:rFonts w:ascii="Comic Sans MS" w:hAnsi="Comic Sans MS"/>
          <w:sz w:val="28"/>
          <w:szCs w:val="28"/>
        </w:rPr>
        <w:t>was discussing and modeling what I expected. Then, I allowed them to pick dissolving, reactions, or basic properties and go on their own from there. This allowed t</w:t>
      </w:r>
      <w:r w:rsidR="001D0B55">
        <w:rPr>
          <w:rFonts w:ascii="Comic Sans MS" w:hAnsi="Comic Sans MS"/>
          <w:sz w:val="28"/>
          <w:szCs w:val="28"/>
        </w:rPr>
        <w:t>he students some freedom</w:t>
      </w:r>
      <w:r w:rsidR="0085576B">
        <w:rPr>
          <w:rFonts w:ascii="Comic Sans MS" w:hAnsi="Comic Sans MS"/>
          <w:sz w:val="28"/>
          <w:szCs w:val="28"/>
        </w:rPr>
        <w:t xml:space="preserve">. The students started finding other things to add and observe to rule </w:t>
      </w:r>
      <w:r w:rsidR="007C422D">
        <w:rPr>
          <w:rFonts w:ascii="Comic Sans MS" w:hAnsi="Comic Sans MS"/>
          <w:sz w:val="28"/>
          <w:szCs w:val="28"/>
        </w:rPr>
        <w:t xml:space="preserve">some </w:t>
      </w:r>
      <w:r w:rsidR="0085576B">
        <w:rPr>
          <w:rFonts w:ascii="Comic Sans MS" w:hAnsi="Comic Sans MS"/>
          <w:sz w:val="28"/>
          <w:szCs w:val="28"/>
        </w:rPr>
        <w:t xml:space="preserve">substances out. </w:t>
      </w:r>
    </w:p>
    <w:p w:rsidR="00636F8F" w:rsidRPr="0085576B" w:rsidRDefault="0085576B" w:rsidP="00636F8F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="00636F8F" w:rsidRPr="0085576B">
        <w:rPr>
          <w:rFonts w:ascii="Comic Sans MS" w:hAnsi="Comic Sans MS"/>
          <w:sz w:val="28"/>
          <w:szCs w:val="28"/>
        </w:rPr>
        <w:t xml:space="preserve">It is very important </w:t>
      </w:r>
      <w:r w:rsidR="00F50B6C">
        <w:rPr>
          <w:rFonts w:ascii="Comic Sans MS" w:hAnsi="Comic Sans MS"/>
          <w:sz w:val="28"/>
          <w:szCs w:val="28"/>
        </w:rPr>
        <w:t xml:space="preserve">to keep students involved in learning. I felt like this project allowed all students to become actively involved. Even some of my low achieving students were succeeding. </w:t>
      </w:r>
    </w:p>
    <w:p w:rsidR="001D0B55" w:rsidRDefault="00636F8F" w:rsidP="00F50B6C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1D0B55">
        <w:rPr>
          <w:rFonts w:ascii="Comic Sans MS" w:hAnsi="Comic Sans MS"/>
          <w:sz w:val="28"/>
          <w:szCs w:val="28"/>
        </w:rPr>
        <w:t xml:space="preserve">I will always </w:t>
      </w:r>
      <w:r w:rsidR="00FF77EF" w:rsidRPr="001D0B55">
        <w:rPr>
          <w:rFonts w:ascii="Comic Sans MS" w:hAnsi="Comic Sans MS"/>
          <w:sz w:val="28"/>
          <w:szCs w:val="28"/>
        </w:rPr>
        <w:t>try to remember to allow the students to become involved and make mistakes. I have found out that if I just allow the students to mess up</w:t>
      </w:r>
      <w:r w:rsidR="001D0B55" w:rsidRPr="001D0B55">
        <w:rPr>
          <w:rFonts w:ascii="Comic Sans MS" w:hAnsi="Comic Sans MS"/>
          <w:sz w:val="28"/>
          <w:szCs w:val="28"/>
        </w:rPr>
        <w:t>, in the long run</w:t>
      </w:r>
      <w:r w:rsidR="00FF77EF" w:rsidRPr="001D0B55">
        <w:rPr>
          <w:rFonts w:ascii="Comic Sans MS" w:hAnsi="Comic Sans MS"/>
          <w:sz w:val="28"/>
          <w:szCs w:val="28"/>
        </w:rPr>
        <w:t xml:space="preserve"> they learn more from their mistakes</w:t>
      </w:r>
    </w:p>
    <w:p w:rsidR="00636F8F" w:rsidRPr="001D0B55" w:rsidRDefault="00636F8F" w:rsidP="00F50B6C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1D0B55">
        <w:rPr>
          <w:rFonts w:ascii="Comic Sans MS" w:hAnsi="Comic Sans MS"/>
          <w:sz w:val="28"/>
          <w:szCs w:val="28"/>
        </w:rPr>
        <w:t>The class e</w:t>
      </w:r>
      <w:r w:rsidR="007C422D" w:rsidRPr="001D0B55">
        <w:rPr>
          <w:rFonts w:ascii="Comic Sans MS" w:hAnsi="Comic Sans MS"/>
          <w:sz w:val="28"/>
          <w:szCs w:val="28"/>
        </w:rPr>
        <w:t>njoyed t</w:t>
      </w:r>
      <w:r w:rsidR="001D0B55">
        <w:rPr>
          <w:rFonts w:ascii="Comic Sans MS" w:hAnsi="Comic Sans MS"/>
          <w:sz w:val="28"/>
          <w:szCs w:val="28"/>
        </w:rPr>
        <w:t xml:space="preserve">his activity on identifying </w:t>
      </w:r>
      <w:r w:rsidR="007C422D" w:rsidRPr="001D0B55">
        <w:rPr>
          <w:rFonts w:ascii="Comic Sans MS" w:hAnsi="Comic Sans MS"/>
          <w:sz w:val="28"/>
          <w:szCs w:val="28"/>
        </w:rPr>
        <w:t>water. I really thought this activity would be easier than it was. I did this activity with 5</w:t>
      </w:r>
      <w:r w:rsidR="007C422D" w:rsidRPr="001D0B55">
        <w:rPr>
          <w:rFonts w:ascii="Comic Sans MS" w:hAnsi="Comic Sans MS"/>
          <w:sz w:val="28"/>
          <w:szCs w:val="28"/>
          <w:vertAlign w:val="superscript"/>
        </w:rPr>
        <w:t>th</w:t>
      </w:r>
      <w:r w:rsidR="007C422D" w:rsidRPr="001D0B55">
        <w:rPr>
          <w:rFonts w:ascii="Comic Sans MS" w:hAnsi="Comic Sans MS"/>
          <w:sz w:val="28"/>
          <w:szCs w:val="28"/>
        </w:rPr>
        <w:t xml:space="preserve"> graders and when I told them not to smell the substances, they never did. If the students had smelled each substance they would have known right away what each </w:t>
      </w:r>
      <w:r w:rsidR="001D0B55">
        <w:rPr>
          <w:rFonts w:ascii="Comic Sans MS" w:hAnsi="Comic Sans MS"/>
          <w:sz w:val="28"/>
          <w:szCs w:val="28"/>
        </w:rPr>
        <w:t xml:space="preserve">substance </w:t>
      </w:r>
      <w:r w:rsidR="007C422D" w:rsidRPr="001D0B55">
        <w:rPr>
          <w:rFonts w:ascii="Comic Sans MS" w:hAnsi="Comic Sans MS"/>
          <w:sz w:val="28"/>
          <w:szCs w:val="28"/>
        </w:rPr>
        <w:t xml:space="preserve">was. </w:t>
      </w:r>
    </w:p>
    <w:sectPr w:rsidR="00636F8F" w:rsidRPr="001D0B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199B"/>
    <w:multiLevelType w:val="hybridMultilevel"/>
    <w:tmpl w:val="1EFE5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8F"/>
    <w:rsid w:val="000C7412"/>
    <w:rsid w:val="001D0B55"/>
    <w:rsid w:val="00636F8F"/>
    <w:rsid w:val="00740B14"/>
    <w:rsid w:val="007C422D"/>
    <w:rsid w:val="0085576B"/>
    <w:rsid w:val="00AB5853"/>
    <w:rsid w:val="00F50B6C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F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F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Crook</dc:creator>
  <cp:lastModifiedBy>Shane Hollandsworth</cp:lastModifiedBy>
  <cp:revision>2</cp:revision>
  <dcterms:created xsi:type="dcterms:W3CDTF">2012-04-16T16:10:00Z</dcterms:created>
  <dcterms:modified xsi:type="dcterms:W3CDTF">2012-04-16T16:10:00Z</dcterms:modified>
</cp:coreProperties>
</file>